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כינוי ומתי הוא נעים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לזכור אותו ולהמשיך את 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שמות של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 השם הוא חלק מהזהות וצריך לכבד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כינוי יכול להיות חם ונעים כשהוא ניתן באהבה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שלשמות יש סיבות שונות - משפחה, משמעות, חג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שם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(קרוב משפחה שרוצים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(מילה עם פירוש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(קשור לתאריך או לחג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(מבטא רצון או תקווה)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כינוי הוא שם קצר שקוראים בו לאדם במקום שמו המלא, הוא נעים כשהוא ניתן באהבה ומכבד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מקבלים אותו מיד עם הלידה והוא מלווה את האדם לאורך כל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שמאחורי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פסקה הכוללת סיבה לשם (משפחה, משמעות, חג, משאלה) או רעיון יצירתי אם אין סיפור 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- שם קצר וחם במקום השם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חיים, שלום, או תשובה דומה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ולכן יש לכבד אותו ולבטא אותו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תלמיד משתף בקצרה את הסיפור של שמו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ידוע להמציא משמעות יצירתית לשמם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כבוד הדדי כשדנים בשמות משפות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ולכל ילדה יש שם, ולרוב יש סיפור שמסתתר מאחוריו - שם של קרוב משפחה, משמעות מיוחדת, חג או משאלה. בדף הזה נתרגל להבין את הסיפורים שמאחורי שמות.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משאלה  ·  כינוי  ·  על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משפחות נותנות שם על שם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לזכור אותו ולהמשיך את 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המשותף לשמות חיים ושלום?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שמות של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שמות של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שמות של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חשוב לבטא שם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השם הוא חלק מהזהות וצריך לכבד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תמיד פוגע ולא נעים לשמוע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לשם שאדם מקבל יש לפעמים סיפור מיוחד מאחוריו.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שניתן לזכר קרוב משפחה נקרא 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קצר וחם שקוראים בו למישהו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חיים ושלום הם דוגמה לשמות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שם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עם פירוש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לפי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מבטא רצון או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שם לפי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קרוב משפחה שרוצים לזכור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שם לפי 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קשור לתאריך או לחג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מהו כינוי ומתי הוא נעים.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הטקסט אומר שהשם הוא אחת המתנות הראשונות שמקבלים?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הסיפור שמאחורי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 הסיפור מאחורי השם שלכם? אם אין סיפור, תארו איך הייתם רוצים שהשם שלכם יתפרש.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כינוי?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שניתן לפי משאלה.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